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C19DC" w14:textId="3C66002A" w:rsidR="00C1770F" w:rsidRDefault="00793780">
      <w:pPr>
        <w:rPr>
          <w:rFonts w:ascii="Arial" w:hAnsi="Arial" w:cs="Arial"/>
          <w:b/>
          <w:sz w:val="24"/>
          <w:szCs w:val="24"/>
        </w:rPr>
      </w:pPr>
      <w:r w:rsidRPr="006E3B63">
        <w:rPr>
          <w:noProof/>
          <w:lang w:eastAsia="en-GB"/>
        </w:rPr>
        <w:drawing>
          <wp:inline distT="0" distB="0" distL="0" distR="0" wp14:anchorId="20DF2F22" wp14:editId="0093AD24">
            <wp:extent cx="2133600" cy="590550"/>
            <wp:effectExtent l="0" t="0" r="0" b="0"/>
            <wp:docPr id="4" name="Picture 1" descr="Grantham College &amp;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ham College &amp; University Logo&#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590550"/>
                    </a:xfrm>
                    <a:prstGeom prst="rect">
                      <a:avLst/>
                    </a:prstGeom>
                    <a:noFill/>
                    <a:ln>
                      <a:noFill/>
                    </a:ln>
                  </pic:spPr>
                </pic:pic>
              </a:graphicData>
            </a:graphic>
          </wp:inline>
        </w:drawing>
      </w:r>
    </w:p>
    <w:p w14:paraId="0CF8D9F4" w14:textId="6F1DC6BA" w:rsidR="00C1770F" w:rsidRPr="00793780" w:rsidRDefault="00C1770F" w:rsidP="00793780">
      <w:pPr>
        <w:pStyle w:val="Heading1"/>
        <w:jc w:val="center"/>
        <w:rPr>
          <w:rFonts w:ascii="Arial" w:hAnsi="Arial"/>
          <w:b/>
          <w:bCs/>
        </w:rPr>
      </w:pPr>
      <w:r w:rsidRPr="00793780">
        <w:rPr>
          <w:rFonts w:ascii="Arial" w:hAnsi="Arial"/>
          <w:b/>
          <w:bCs/>
        </w:rPr>
        <w:t xml:space="preserve">Guidance Notes for Applicants </w:t>
      </w:r>
      <w:r w:rsidR="003321D1" w:rsidRPr="00793780">
        <w:rPr>
          <w:rFonts w:ascii="Arial" w:hAnsi="Arial"/>
          <w:b/>
          <w:bCs/>
        </w:rPr>
        <w:t>on the Recruitment Process</w:t>
      </w:r>
    </w:p>
    <w:p w14:paraId="645DBDE3" w14:textId="77777777" w:rsidR="00793780" w:rsidRPr="00793780" w:rsidRDefault="00793780" w:rsidP="00793780">
      <w:pPr>
        <w:rPr>
          <w:lang w:val="en-US"/>
        </w:rPr>
      </w:pPr>
    </w:p>
    <w:p w14:paraId="41CE0EA0" w14:textId="77777777" w:rsidR="00AD19BD" w:rsidRDefault="00AD19BD" w:rsidP="00AD19BD">
      <w:pPr>
        <w:spacing w:after="0" w:line="240" w:lineRule="auto"/>
        <w:jc w:val="both"/>
        <w:rPr>
          <w:rFonts w:ascii="Arial" w:eastAsia="Times New Roman" w:hAnsi="Arial" w:cs="Arial"/>
          <w:sz w:val="24"/>
          <w:szCs w:val="24"/>
          <w:lang w:eastAsia="en-GB"/>
        </w:rPr>
      </w:pPr>
      <w:r w:rsidRPr="00AD19BD">
        <w:rPr>
          <w:rFonts w:ascii="Arial" w:eastAsia="Times New Roman" w:hAnsi="Arial" w:cs="Arial"/>
          <w:sz w:val="24"/>
          <w:szCs w:val="24"/>
          <w:lang w:eastAsia="en-GB"/>
        </w:rPr>
        <w:t xml:space="preserve">Thank you for your interest in applying to </w:t>
      </w:r>
      <w:r w:rsidR="00EF33BB" w:rsidRPr="00AD19BD">
        <w:rPr>
          <w:rFonts w:ascii="Arial" w:eastAsia="Times New Roman" w:hAnsi="Arial" w:cs="Arial"/>
          <w:sz w:val="24"/>
          <w:szCs w:val="24"/>
          <w:lang w:eastAsia="en-GB"/>
        </w:rPr>
        <w:t xml:space="preserve">work </w:t>
      </w:r>
      <w:r w:rsidR="00EF33BB">
        <w:rPr>
          <w:rFonts w:ascii="Arial" w:eastAsia="Times New Roman" w:hAnsi="Arial" w:cs="Arial"/>
          <w:sz w:val="24"/>
          <w:szCs w:val="24"/>
          <w:lang w:eastAsia="en-GB"/>
        </w:rPr>
        <w:t xml:space="preserve">for </w:t>
      </w:r>
      <w:r>
        <w:rPr>
          <w:rFonts w:ascii="Arial" w:eastAsia="Times New Roman" w:hAnsi="Arial" w:cs="Arial"/>
          <w:sz w:val="24"/>
          <w:szCs w:val="24"/>
          <w:lang w:eastAsia="en-GB"/>
        </w:rPr>
        <w:t>Grantham College</w:t>
      </w:r>
      <w:r w:rsidRPr="00AD19BD">
        <w:rPr>
          <w:rFonts w:ascii="Arial" w:eastAsia="Times New Roman" w:hAnsi="Arial" w:cs="Arial"/>
          <w:sz w:val="24"/>
          <w:szCs w:val="24"/>
          <w:lang w:eastAsia="en-GB"/>
        </w:rPr>
        <w:t xml:space="preserve">. Please take the time to read the following information as it provides guidance on how to complete the application </w:t>
      </w:r>
      <w:r>
        <w:rPr>
          <w:rFonts w:ascii="Arial" w:eastAsia="Times New Roman" w:hAnsi="Arial" w:cs="Arial"/>
          <w:sz w:val="24"/>
          <w:szCs w:val="24"/>
          <w:lang w:eastAsia="en-GB"/>
        </w:rPr>
        <w:t>form</w:t>
      </w:r>
      <w:r w:rsidRPr="00AD19BD">
        <w:rPr>
          <w:rFonts w:ascii="Arial" w:eastAsia="Times New Roman" w:hAnsi="Arial" w:cs="Arial"/>
          <w:sz w:val="24"/>
          <w:szCs w:val="24"/>
          <w:lang w:eastAsia="en-GB"/>
        </w:rPr>
        <w:t>, with</w:t>
      </w:r>
      <w:r w:rsidR="0072688F">
        <w:rPr>
          <w:rFonts w:ascii="Arial" w:eastAsia="Times New Roman" w:hAnsi="Arial" w:cs="Arial"/>
          <w:sz w:val="24"/>
          <w:szCs w:val="24"/>
          <w:lang w:eastAsia="en-GB"/>
        </w:rPr>
        <w:t xml:space="preserve"> general</w:t>
      </w:r>
      <w:r w:rsidRPr="00AD19BD">
        <w:rPr>
          <w:rFonts w:ascii="Arial" w:eastAsia="Times New Roman" w:hAnsi="Arial" w:cs="Arial"/>
          <w:sz w:val="24"/>
          <w:szCs w:val="24"/>
          <w:lang w:eastAsia="en-GB"/>
        </w:rPr>
        <w:t xml:space="preserve"> information on the recruitment process</w:t>
      </w:r>
      <w:r w:rsidR="0072688F">
        <w:rPr>
          <w:rFonts w:ascii="Arial" w:eastAsia="Times New Roman" w:hAnsi="Arial" w:cs="Arial"/>
          <w:sz w:val="24"/>
          <w:szCs w:val="24"/>
          <w:lang w:eastAsia="en-GB"/>
        </w:rPr>
        <w:t>,</w:t>
      </w:r>
      <w:r w:rsidRPr="00AD19BD">
        <w:rPr>
          <w:rFonts w:ascii="Arial" w:eastAsia="Times New Roman" w:hAnsi="Arial" w:cs="Arial"/>
          <w:sz w:val="24"/>
          <w:szCs w:val="24"/>
          <w:lang w:eastAsia="en-GB"/>
        </w:rPr>
        <w:t xml:space="preserve"> and will further improve your chances of being selected for interview. </w:t>
      </w:r>
    </w:p>
    <w:p w14:paraId="1913F7AE" w14:textId="77777777" w:rsidR="00AD19BD" w:rsidRPr="003321D1" w:rsidRDefault="00AD19BD" w:rsidP="00AD19BD">
      <w:pPr>
        <w:spacing w:after="0" w:line="240" w:lineRule="auto"/>
        <w:jc w:val="both"/>
        <w:rPr>
          <w:rFonts w:ascii="Arial" w:eastAsia="Times New Roman" w:hAnsi="Arial" w:cs="Arial"/>
          <w:sz w:val="24"/>
          <w:szCs w:val="24"/>
          <w:lang w:eastAsia="en-GB"/>
        </w:rPr>
      </w:pPr>
    </w:p>
    <w:p w14:paraId="2E1182BD" w14:textId="77777777" w:rsidR="003321D1" w:rsidRPr="003321D1" w:rsidRDefault="00E84A06" w:rsidP="003321D1">
      <w:pPr>
        <w:pStyle w:val="Heading1"/>
        <w:jc w:val="both"/>
        <w:rPr>
          <w:rFonts w:ascii="Arial" w:hAnsi="Arial"/>
          <w:b/>
          <w:bCs/>
          <w:sz w:val="24"/>
          <w:szCs w:val="24"/>
        </w:rPr>
      </w:pPr>
      <w:r>
        <w:rPr>
          <w:rFonts w:ascii="Arial" w:hAnsi="Arial"/>
          <w:b/>
          <w:bCs/>
          <w:sz w:val="24"/>
          <w:szCs w:val="24"/>
        </w:rPr>
        <w:t>Completing the application f</w:t>
      </w:r>
      <w:r w:rsidR="003321D1" w:rsidRPr="003321D1">
        <w:rPr>
          <w:rFonts w:ascii="Arial" w:hAnsi="Arial"/>
          <w:b/>
          <w:bCs/>
          <w:sz w:val="24"/>
          <w:szCs w:val="24"/>
        </w:rPr>
        <w:t>orm</w:t>
      </w:r>
    </w:p>
    <w:p w14:paraId="70D14CCC" w14:textId="77777777" w:rsidR="006F2752" w:rsidRPr="00AD19BD" w:rsidRDefault="006F2752" w:rsidP="00EF33BB">
      <w:pPr>
        <w:spacing w:after="0" w:line="240" w:lineRule="auto"/>
        <w:jc w:val="both"/>
        <w:rPr>
          <w:rFonts w:ascii="Arial" w:eastAsia="Times New Roman" w:hAnsi="Arial" w:cs="Arial"/>
          <w:sz w:val="24"/>
          <w:szCs w:val="24"/>
          <w:lang w:eastAsia="en-GB"/>
        </w:rPr>
      </w:pPr>
    </w:p>
    <w:p w14:paraId="287C1A88" w14:textId="77777777" w:rsidR="00917724" w:rsidRPr="00AE3371" w:rsidRDefault="003C39EF" w:rsidP="006F2752">
      <w:pPr>
        <w:numPr>
          <w:ilvl w:val="0"/>
          <w:numId w:val="6"/>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application f</w:t>
      </w:r>
      <w:r w:rsidR="003321D1" w:rsidRPr="003321D1">
        <w:rPr>
          <w:rFonts w:ascii="Arial" w:eastAsia="Times New Roman" w:hAnsi="Arial" w:cs="Arial"/>
          <w:sz w:val="24"/>
          <w:szCs w:val="24"/>
          <w:lang w:eastAsia="en-GB"/>
        </w:rPr>
        <w:t xml:space="preserve">orm plays a vital role in the selection process and will be a deciding factor in whether you are short-listed and asked to attend interview. </w:t>
      </w:r>
      <w:r w:rsidR="006D1D12">
        <w:rPr>
          <w:rFonts w:ascii="Arial" w:eastAsia="Times New Roman" w:hAnsi="Arial" w:cs="Arial"/>
          <w:sz w:val="24"/>
          <w:szCs w:val="24"/>
          <w:lang w:eastAsia="en-GB"/>
        </w:rPr>
        <w:t>We</w:t>
      </w:r>
      <w:r w:rsidR="003321D1" w:rsidRPr="003321D1">
        <w:rPr>
          <w:rFonts w:ascii="Arial" w:eastAsia="Times New Roman" w:hAnsi="Arial" w:cs="Arial"/>
          <w:sz w:val="24"/>
          <w:szCs w:val="24"/>
          <w:lang w:eastAsia="en-GB"/>
        </w:rPr>
        <w:t xml:space="preserve"> therefore strongly recommend that </w:t>
      </w:r>
      <w:r w:rsidR="009178D0">
        <w:rPr>
          <w:rFonts w:ascii="Arial" w:eastAsia="Times New Roman" w:hAnsi="Arial" w:cs="Arial"/>
          <w:sz w:val="24"/>
          <w:szCs w:val="24"/>
          <w:lang w:eastAsia="en-GB"/>
        </w:rPr>
        <w:t xml:space="preserve">to give yourself the best chance of being shortlisted for interview </w:t>
      </w:r>
      <w:r w:rsidRPr="003C39EF">
        <w:rPr>
          <w:rFonts w:ascii="Arial" w:eastAsia="Times New Roman" w:hAnsi="Arial" w:cs="Arial"/>
          <w:sz w:val="24"/>
          <w:szCs w:val="24"/>
          <w:lang w:eastAsia="en-GB"/>
        </w:rPr>
        <w:t>yo</w:t>
      </w:r>
      <w:r>
        <w:rPr>
          <w:rFonts w:ascii="Arial" w:eastAsia="Times New Roman" w:hAnsi="Arial" w:cs="Arial"/>
          <w:sz w:val="24"/>
          <w:szCs w:val="24"/>
          <w:lang w:eastAsia="en-GB"/>
        </w:rPr>
        <w:t xml:space="preserve">u complete all sections of the application </w:t>
      </w:r>
      <w:r w:rsidRPr="00205014">
        <w:rPr>
          <w:rFonts w:ascii="Arial" w:eastAsia="Times New Roman" w:hAnsi="Arial" w:cs="Arial"/>
          <w:sz w:val="24"/>
          <w:szCs w:val="24"/>
          <w:lang w:eastAsia="en-GB"/>
        </w:rPr>
        <w:t>form</w:t>
      </w:r>
      <w:r w:rsidR="006D1D12">
        <w:rPr>
          <w:rFonts w:ascii="Arial" w:eastAsia="Times New Roman" w:hAnsi="Arial" w:cs="Arial"/>
          <w:sz w:val="24"/>
          <w:szCs w:val="24"/>
          <w:lang w:eastAsia="en-GB"/>
        </w:rPr>
        <w:t xml:space="preserve"> fully and</w:t>
      </w:r>
      <w:r w:rsidRPr="00205014">
        <w:rPr>
          <w:rFonts w:ascii="Arial" w:eastAsia="Times New Roman" w:hAnsi="Arial" w:cs="Arial"/>
          <w:sz w:val="24"/>
          <w:szCs w:val="24"/>
          <w:lang w:eastAsia="en-GB"/>
        </w:rPr>
        <w:t xml:space="preserve"> accurately </w:t>
      </w:r>
      <w:r w:rsidR="006D1D12">
        <w:rPr>
          <w:rFonts w:ascii="Arial" w:eastAsia="Times New Roman" w:hAnsi="Arial" w:cs="Arial"/>
          <w:sz w:val="24"/>
          <w:szCs w:val="24"/>
          <w:lang w:eastAsia="en-GB"/>
        </w:rPr>
        <w:t xml:space="preserve">based </w:t>
      </w:r>
      <w:r w:rsidR="006D1D12" w:rsidRPr="00AE3371">
        <w:rPr>
          <w:rFonts w:ascii="Arial" w:eastAsia="Times New Roman" w:hAnsi="Arial" w:cs="Arial"/>
          <w:sz w:val="24"/>
          <w:szCs w:val="24"/>
          <w:lang w:eastAsia="en-GB"/>
        </w:rPr>
        <w:t>on the information we have given you about the job.</w:t>
      </w:r>
    </w:p>
    <w:p w14:paraId="3C12A6F4" w14:textId="77777777" w:rsidR="00205014" w:rsidRPr="00AE3371" w:rsidRDefault="00205014" w:rsidP="00205014">
      <w:pPr>
        <w:spacing w:after="0" w:line="240" w:lineRule="auto"/>
        <w:ind w:left="360"/>
        <w:jc w:val="both"/>
        <w:rPr>
          <w:rFonts w:ascii="Arial" w:eastAsia="Times New Roman" w:hAnsi="Arial" w:cs="Arial"/>
          <w:sz w:val="24"/>
          <w:szCs w:val="24"/>
          <w:lang w:eastAsia="en-GB"/>
        </w:rPr>
      </w:pPr>
    </w:p>
    <w:p w14:paraId="329BA66C" w14:textId="77777777" w:rsidR="006D3CA6" w:rsidRPr="00AE3371" w:rsidRDefault="006D1D12" w:rsidP="00D1336D">
      <w:pPr>
        <w:numPr>
          <w:ilvl w:val="0"/>
          <w:numId w:val="6"/>
        </w:numPr>
        <w:spacing w:after="0" w:line="240" w:lineRule="auto"/>
        <w:jc w:val="both"/>
        <w:rPr>
          <w:rFonts w:ascii="Arial" w:eastAsia="Times New Roman" w:hAnsi="Arial" w:cs="Arial"/>
          <w:sz w:val="24"/>
          <w:szCs w:val="24"/>
          <w:lang w:eastAsia="en-GB"/>
        </w:rPr>
      </w:pPr>
      <w:r w:rsidRPr="00AE3371">
        <w:rPr>
          <w:rFonts w:ascii="Arial" w:eastAsia="Times New Roman" w:hAnsi="Arial" w:cs="Arial"/>
          <w:sz w:val="24"/>
          <w:szCs w:val="24"/>
          <w:lang w:eastAsia="en-GB"/>
        </w:rPr>
        <w:t>You must</w:t>
      </w:r>
      <w:r w:rsidR="00917724" w:rsidRPr="00AE3371">
        <w:rPr>
          <w:rFonts w:ascii="Arial" w:eastAsia="Times New Roman" w:hAnsi="Arial" w:cs="Arial"/>
          <w:sz w:val="24"/>
          <w:szCs w:val="24"/>
          <w:lang w:eastAsia="en-GB"/>
        </w:rPr>
        <w:t xml:space="preserve"> ensure that </w:t>
      </w:r>
      <w:r w:rsidR="006F2752" w:rsidRPr="00AE3371">
        <w:rPr>
          <w:rFonts w:ascii="Arial" w:eastAsia="Times New Roman" w:hAnsi="Arial" w:cs="Arial"/>
          <w:sz w:val="24"/>
          <w:szCs w:val="24"/>
          <w:lang w:eastAsia="en-GB"/>
        </w:rPr>
        <w:t xml:space="preserve">you complete and submit your application form by the closing date.  </w:t>
      </w:r>
      <w:r w:rsidR="00D942BF" w:rsidRPr="00AE3371">
        <w:rPr>
          <w:rFonts w:ascii="Arial" w:eastAsia="Times New Roman" w:hAnsi="Arial" w:cs="Arial"/>
          <w:sz w:val="24"/>
          <w:szCs w:val="24"/>
          <w:lang w:eastAsia="en-GB"/>
        </w:rPr>
        <w:t xml:space="preserve">Applications received after the closing date will not normally be accepted. </w:t>
      </w:r>
      <w:r w:rsidR="006F2752" w:rsidRPr="00AE3371">
        <w:rPr>
          <w:rFonts w:ascii="Arial" w:eastAsia="Times New Roman" w:hAnsi="Arial" w:cs="Arial"/>
          <w:sz w:val="24"/>
          <w:szCs w:val="24"/>
          <w:lang w:eastAsia="en-GB"/>
        </w:rPr>
        <w:t>If you feel that you require an extension this will only be considered on the grounds of disability. In this circumstance you must contact us to make arrangements prior to the closing date.</w:t>
      </w:r>
    </w:p>
    <w:p w14:paraId="184C5787" w14:textId="77777777" w:rsidR="008D4C3D" w:rsidRPr="00AE3371" w:rsidRDefault="008D4C3D" w:rsidP="00D1336D">
      <w:pPr>
        <w:pStyle w:val="ListParagraph"/>
        <w:spacing w:after="0" w:line="240" w:lineRule="auto"/>
        <w:ind w:left="0"/>
        <w:jc w:val="both"/>
        <w:rPr>
          <w:rFonts w:ascii="Arial" w:eastAsia="Times New Roman" w:hAnsi="Arial" w:cs="Arial"/>
          <w:sz w:val="24"/>
          <w:szCs w:val="24"/>
          <w:lang w:eastAsia="en-GB"/>
        </w:rPr>
      </w:pPr>
    </w:p>
    <w:p w14:paraId="43C684CC" w14:textId="77777777" w:rsidR="008D4C3D" w:rsidRPr="00AE3371" w:rsidRDefault="008D4C3D" w:rsidP="00D1336D">
      <w:pPr>
        <w:numPr>
          <w:ilvl w:val="0"/>
          <w:numId w:val="6"/>
        </w:numPr>
        <w:spacing w:after="0" w:line="240" w:lineRule="auto"/>
        <w:jc w:val="both"/>
        <w:rPr>
          <w:rFonts w:ascii="Arial" w:eastAsia="Times New Roman" w:hAnsi="Arial" w:cs="Arial"/>
          <w:sz w:val="24"/>
          <w:szCs w:val="24"/>
          <w:lang w:eastAsia="en-GB"/>
        </w:rPr>
      </w:pPr>
      <w:r w:rsidRPr="00AE3371">
        <w:rPr>
          <w:rFonts w:ascii="Arial" w:hAnsi="Arial" w:cs="Arial"/>
          <w:sz w:val="24"/>
          <w:szCs w:val="24"/>
        </w:rPr>
        <w:t>The “Pre</w:t>
      </w:r>
      <w:r w:rsidR="00D1336D" w:rsidRPr="00AE3371">
        <w:rPr>
          <w:rFonts w:ascii="Arial" w:hAnsi="Arial" w:cs="Arial"/>
          <w:sz w:val="24"/>
          <w:szCs w:val="24"/>
        </w:rPr>
        <w:t>sent/Most Recent</w:t>
      </w:r>
      <w:r w:rsidRPr="00AE3371">
        <w:rPr>
          <w:rFonts w:ascii="Arial" w:hAnsi="Arial" w:cs="Arial"/>
          <w:sz w:val="24"/>
          <w:szCs w:val="24"/>
        </w:rPr>
        <w:t xml:space="preserve"> Employment” section</w:t>
      </w:r>
      <w:r w:rsidR="005A75C1" w:rsidRPr="00AE3371">
        <w:rPr>
          <w:rFonts w:ascii="Arial" w:hAnsi="Arial" w:cs="Arial"/>
          <w:sz w:val="24"/>
          <w:szCs w:val="24"/>
        </w:rPr>
        <w:t xml:space="preserve"> should provide full details of your </w:t>
      </w:r>
      <w:r w:rsidR="000E4235">
        <w:rPr>
          <w:rFonts w:ascii="Arial" w:hAnsi="Arial" w:cs="Arial"/>
          <w:sz w:val="24"/>
          <w:szCs w:val="24"/>
        </w:rPr>
        <w:t>employment history</w:t>
      </w:r>
      <w:r w:rsidRPr="00AE3371">
        <w:rPr>
          <w:rFonts w:ascii="Arial" w:hAnsi="Arial" w:cs="Arial"/>
          <w:sz w:val="24"/>
          <w:szCs w:val="24"/>
        </w:rPr>
        <w:t xml:space="preserve">, starting with the most recent. </w:t>
      </w:r>
      <w:r w:rsidR="00D1336D" w:rsidRPr="00AE3371">
        <w:rPr>
          <w:rFonts w:ascii="Arial" w:hAnsi="Arial" w:cs="Arial"/>
          <w:sz w:val="24"/>
          <w:szCs w:val="24"/>
        </w:rPr>
        <w:t xml:space="preserve">It is essential all employment dates are recorded. It is also very important that you fully explain any gaps in your employment record. Under no circumstance should a period of employment be omitted. </w:t>
      </w:r>
      <w:r w:rsidRPr="00AE3371">
        <w:rPr>
          <w:rFonts w:ascii="Arial" w:hAnsi="Arial" w:cs="Arial"/>
          <w:sz w:val="24"/>
          <w:szCs w:val="24"/>
        </w:rPr>
        <w:t xml:space="preserve">Please include full and frank reasons for </w:t>
      </w:r>
      <w:r w:rsidR="00D1336D" w:rsidRPr="00AE3371">
        <w:rPr>
          <w:rFonts w:ascii="Arial" w:hAnsi="Arial" w:cs="Arial"/>
          <w:sz w:val="24"/>
          <w:szCs w:val="24"/>
        </w:rPr>
        <w:t>leaving any previous employment.</w:t>
      </w:r>
    </w:p>
    <w:p w14:paraId="31E16D23" w14:textId="77777777" w:rsidR="00D1336D" w:rsidRPr="00AE3371" w:rsidRDefault="00D1336D" w:rsidP="00D1336D">
      <w:pPr>
        <w:spacing w:after="0" w:line="240" w:lineRule="auto"/>
        <w:jc w:val="both"/>
        <w:rPr>
          <w:rFonts w:ascii="Arial" w:eastAsia="Times New Roman" w:hAnsi="Arial" w:cs="Arial"/>
          <w:sz w:val="24"/>
          <w:szCs w:val="24"/>
          <w:lang w:eastAsia="en-GB"/>
        </w:rPr>
      </w:pPr>
    </w:p>
    <w:p w14:paraId="3024A830" w14:textId="77777777" w:rsidR="008D4C3D" w:rsidRPr="00AE3371" w:rsidRDefault="008D4C3D" w:rsidP="00E24161">
      <w:pPr>
        <w:numPr>
          <w:ilvl w:val="0"/>
          <w:numId w:val="6"/>
        </w:numPr>
        <w:spacing w:after="0" w:line="240" w:lineRule="auto"/>
        <w:jc w:val="both"/>
        <w:rPr>
          <w:rFonts w:ascii="Arial" w:eastAsia="Times New Roman" w:hAnsi="Arial" w:cs="Arial"/>
          <w:sz w:val="24"/>
          <w:szCs w:val="24"/>
          <w:lang w:eastAsia="en-GB"/>
        </w:rPr>
      </w:pPr>
      <w:r w:rsidRPr="00AE3371">
        <w:rPr>
          <w:rFonts w:ascii="Arial" w:hAnsi="Arial" w:cs="Arial"/>
          <w:sz w:val="24"/>
          <w:szCs w:val="24"/>
        </w:rPr>
        <w:t>The “Supporting Information” section is the most important section of the form</w:t>
      </w:r>
      <w:r w:rsidR="006D1D12" w:rsidRPr="00AE3371">
        <w:rPr>
          <w:rFonts w:ascii="Arial" w:hAnsi="Arial" w:cs="Arial"/>
          <w:sz w:val="24"/>
          <w:szCs w:val="24"/>
        </w:rPr>
        <w:t xml:space="preserve">. </w:t>
      </w:r>
      <w:r w:rsidRPr="00AE3371">
        <w:rPr>
          <w:rFonts w:ascii="Arial" w:hAnsi="Arial" w:cs="Arial"/>
          <w:sz w:val="24"/>
          <w:szCs w:val="24"/>
        </w:rPr>
        <w:t xml:space="preserve"> </w:t>
      </w:r>
      <w:r w:rsidR="00743475" w:rsidRPr="00AE3371">
        <w:rPr>
          <w:rFonts w:ascii="Arial" w:hAnsi="Arial" w:cs="Arial"/>
          <w:sz w:val="24"/>
          <w:szCs w:val="24"/>
        </w:rPr>
        <w:t xml:space="preserve">This is your opportunity to promote yourself and convince the selection panel that you have the skills, knowledge and experience required to perform well in the job. </w:t>
      </w:r>
      <w:r w:rsidR="006D1D12" w:rsidRPr="00AE3371">
        <w:rPr>
          <w:rFonts w:ascii="Arial" w:hAnsi="Arial" w:cs="Arial"/>
          <w:sz w:val="24"/>
          <w:szCs w:val="24"/>
        </w:rPr>
        <w:t>We</w:t>
      </w:r>
      <w:r w:rsidRPr="00AE3371">
        <w:rPr>
          <w:rFonts w:ascii="Arial" w:hAnsi="Arial" w:cs="Arial"/>
          <w:sz w:val="24"/>
          <w:szCs w:val="24"/>
        </w:rPr>
        <w:t xml:space="preserve"> recommend that </w:t>
      </w:r>
      <w:r w:rsidR="006D1D12" w:rsidRPr="00AE3371">
        <w:rPr>
          <w:rFonts w:ascii="Arial" w:hAnsi="Arial" w:cs="Arial"/>
          <w:sz w:val="24"/>
          <w:szCs w:val="24"/>
        </w:rPr>
        <w:t xml:space="preserve">prior to completing this section </w:t>
      </w:r>
      <w:r w:rsidRPr="00AE3371">
        <w:rPr>
          <w:rFonts w:ascii="Arial" w:hAnsi="Arial" w:cs="Arial"/>
          <w:sz w:val="24"/>
          <w:szCs w:val="24"/>
        </w:rPr>
        <w:t xml:space="preserve">you read through the </w:t>
      </w:r>
      <w:r w:rsidR="00D1336D" w:rsidRPr="00AE3371">
        <w:rPr>
          <w:rFonts w:ascii="Arial" w:hAnsi="Arial" w:cs="Arial"/>
          <w:sz w:val="24"/>
          <w:szCs w:val="24"/>
        </w:rPr>
        <w:t>job description and person s</w:t>
      </w:r>
      <w:r w:rsidRPr="00AE3371">
        <w:rPr>
          <w:rFonts w:ascii="Arial" w:hAnsi="Arial" w:cs="Arial"/>
          <w:sz w:val="24"/>
          <w:szCs w:val="24"/>
        </w:rPr>
        <w:t>pecification</w:t>
      </w:r>
      <w:r w:rsidR="006D1D12" w:rsidRPr="00AE3371">
        <w:rPr>
          <w:rFonts w:ascii="Arial" w:hAnsi="Arial" w:cs="Arial"/>
          <w:sz w:val="24"/>
          <w:szCs w:val="24"/>
        </w:rPr>
        <w:t xml:space="preserve"> </w:t>
      </w:r>
      <w:r w:rsidR="00EC726D" w:rsidRPr="00AE3371">
        <w:rPr>
          <w:rFonts w:ascii="Arial" w:hAnsi="Arial" w:cs="Arial"/>
          <w:sz w:val="24"/>
          <w:szCs w:val="24"/>
        </w:rPr>
        <w:t>once more</w:t>
      </w:r>
      <w:r w:rsidR="00743475" w:rsidRPr="00AE3371">
        <w:rPr>
          <w:rFonts w:ascii="Arial" w:hAnsi="Arial" w:cs="Arial"/>
          <w:sz w:val="24"/>
          <w:szCs w:val="24"/>
        </w:rPr>
        <w:t xml:space="preserve"> </w:t>
      </w:r>
      <w:r w:rsidRPr="00AE3371">
        <w:rPr>
          <w:rFonts w:ascii="Arial" w:hAnsi="Arial" w:cs="Arial"/>
          <w:sz w:val="24"/>
          <w:szCs w:val="24"/>
        </w:rPr>
        <w:t xml:space="preserve">and decide how your own skills, knowledge and experience match </w:t>
      </w:r>
      <w:r w:rsidR="00743475" w:rsidRPr="00AE3371">
        <w:rPr>
          <w:rFonts w:ascii="Arial" w:hAnsi="Arial" w:cs="Arial"/>
          <w:sz w:val="24"/>
          <w:szCs w:val="24"/>
        </w:rPr>
        <w:t>this information</w:t>
      </w:r>
      <w:r w:rsidRPr="00AE3371">
        <w:rPr>
          <w:rFonts w:ascii="Arial" w:hAnsi="Arial" w:cs="Arial"/>
          <w:sz w:val="24"/>
          <w:szCs w:val="24"/>
        </w:rPr>
        <w:t>. As a minimum you must demonstrate that you meet the</w:t>
      </w:r>
      <w:r w:rsidR="00743475" w:rsidRPr="00AE3371">
        <w:rPr>
          <w:rFonts w:ascii="Arial" w:hAnsi="Arial" w:cs="Arial"/>
          <w:sz w:val="24"/>
          <w:szCs w:val="24"/>
        </w:rPr>
        <w:t xml:space="preserve"> essential requirements of the person s</w:t>
      </w:r>
      <w:r w:rsidRPr="00AE3371">
        <w:rPr>
          <w:rFonts w:ascii="Arial" w:hAnsi="Arial" w:cs="Arial"/>
          <w:sz w:val="24"/>
          <w:szCs w:val="24"/>
        </w:rPr>
        <w:t>pecification in order to be short-listed</w:t>
      </w:r>
      <w:r w:rsidR="00743475" w:rsidRPr="00AE3371">
        <w:rPr>
          <w:rFonts w:ascii="Arial" w:hAnsi="Arial" w:cs="Arial"/>
          <w:sz w:val="24"/>
          <w:szCs w:val="24"/>
        </w:rPr>
        <w:t xml:space="preserve"> for interview</w:t>
      </w:r>
      <w:r w:rsidRPr="00AE3371">
        <w:rPr>
          <w:rFonts w:ascii="Arial" w:hAnsi="Arial" w:cs="Arial"/>
          <w:sz w:val="24"/>
          <w:szCs w:val="24"/>
        </w:rPr>
        <w:t>. You should clearly demonstrate how your skills, experience and knowledge match the job you are applying for, using examples where possible. The recrui</w:t>
      </w:r>
      <w:r w:rsidR="00743475" w:rsidRPr="00AE3371">
        <w:rPr>
          <w:rFonts w:ascii="Arial" w:hAnsi="Arial" w:cs="Arial"/>
          <w:sz w:val="24"/>
          <w:szCs w:val="24"/>
        </w:rPr>
        <w:t>ting manager will refer to the person s</w:t>
      </w:r>
      <w:r w:rsidRPr="00AE3371">
        <w:rPr>
          <w:rFonts w:ascii="Arial" w:hAnsi="Arial" w:cs="Arial"/>
          <w:sz w:val="24"/>
          <w:szCs w:val="24"/>
        </w:rPr>
        <w:t>pecification to assist them in deciding who to short-list for interview, against the criteria set.</w:t>
      </w:r>
    </w:p>
    <w:p w14:paraId="0955166D" w14:textId="77777777" w:rsidR="00397483" w:rsidRPr="00AE3371" w:rsidRDefault="00397483" w:rsidP="00C41FF3">
      <w:pPr>
        <w:pStyle w:val="ListParagraph"/>
        <w:spacing w:after="0" w:line="240" w:lineRule="auto"/>
        <w:ind w:left="0"/>
        <w:jc w:val="both"/>
        <w:rPr>
          <w:rFonts w:ascii="Arial" w:eastAsia="Times New Roman" w:hAnsi="Arial" w:cs="Arial"/>
          <w:sz w:val="24"/>
          <w:szCs w:val="24"/>
          <w:lang w:eastAsia="en-GB"/>
        </w:rPr>
      </w:pPr>
    </w:p>
    <w:p w14:paraId="204A1709" w14:textId="5AC7243B" w:rsidR="00AE3884" w:rsidRPr="00AE3371" w:rsidRDefault="002B5EA7" w:rsidP="00E76278">
      <w:pPr>
        <w:numPr>
          <w:ilvl w:val="0"/>
          <w:numId w:val="6"/>
        </w:numPr>
        <w:spacing w:after="0" w:line="240" w:lineRule="auto"/>
        <w:jc w:val="both"/>
        <w:rPr>
          <w:rFonts w:ascii="Arial" w:eastAsia="Times New Roman" w:hAnsi="Arial" w:cs="Arial"/>
          <w:sz w:val="24"/>
          <w:szCs w:val="24"/>
          <w:lang w:eastAsia="en-GB"/>
        </w:rPr>
      </w:pPr>
      <w:r w:rsidRPr="00AE3371">
        <w:rPr>
          <w:rFonts w:ascii="Arial" w:hAnsi="Arial" w:cs="Arial"/>
          <w:sz w:val="24"/>
          <w:szCs w:val="24"/>
        </w:rPr>
        <w:t xml:space="preserve">The “References” section should provide full contact details of two people whom we can approach to obtain references. </w:t>
      </w:r>
      <w:r w:rsidR="00793780">
        <w:rPr>
          <w:rFonts w:ascii="Arial" w:hAnsi="Arial" w:cs="Arial"/>
          <w:sz w:val="24"/>
          <w:szCs w:val="24"/>
        </w:rPr>
        <w:t>R</w:t>
      </w:r>
      <w:r w:rsidRPr="00AE3371">
        <w:rPr>
          <w:rFonts w:ascii="Arial" w:hAnsi="Arial" w:cs="Arial"/>
          <w:sz w:val="24"/>
          <w:szCs w:val="24"/>
        </w:rPr>
        <w:t>eference</w:t>
      </w:r>
      <w:r w:rsidR="00793780">
        <w:rPr>
          <w:rFonts w:ascii="Arial" w:hAnsi="Arial" w:cs="Arial"/>
          <w:sz w:val="24"/>
          <w:szCs w:val="24"/>
        </w:rPr>
        <w:t>s</w:t>
      </w:r>
      <w:r w:rsidRPr="00AE3371">
        <w:rPr>
          <w:rFonts w:ascii="Arial" w:hAnsi="Arial" w:cs="Arial"/>
          <w:sz w:val="24"/>
          <w:szCs w:val="24"/>
        </w:rPr>
        <w:t xml:space="preserve"> </w:t>
      </w:r>
      <w:r w:rsidR="00793780">
        <w:rPr>
          <w:rFonts w:ascii="Arial" w:hAnsi="Arial" w:cs="Arial"/>
          <w:sz w:val="24"/>
          <w:szCs w:val="24"/>
        </w:rPr>
        <w:t>should</w:t>
      </w:r>
      <w:r w:rsidRPr="00AE3371">
        <w:rPr>
          <w:rFonts w:ascii="Arial" w:hAnsi="Arial" w:cs="Arial"/>
          <w:sz w:val="24"/>
          <w:szCs w:val="24"/>
        </w:rPr>
        <w:t xml:space="preserve"> be provided </w:t>
      </w:r>
      <w:r w:rsidR="00793780">
        <w:rPr>
          <w:rFonts w:ascii="Arial" w:hAnsi="Arial" w:cs="Arial"/>
          <w:sz w:val="24"/>
          <w:szCs w:val="24"/>
        </w:rPr>
        <w:t>for</w:t>
      </w:r>
      <w:r w:rsidRPr="00AE3371">
        <w:rPr>
          <w:rFonts w:ascii="Arial" w:hAnsi="Arial" w:cs="Arial"/>
          <w:sz w:val="24"/>
          <w:szCs w:val="24"/>
        </w:rPr>
        <w:t xml:space="preserve"> your current or most recent employer</w:t>
      </w:r>
      <w:r w:rsidR="00793780">
        <w:rPr>
          <w:rFonts w:ascii="Arial" w:hAnsi="Arial" w:cs="Arial"/>
          <w:sz w:val="24"/>
          <w:szCs w:val="24"/>
        </w:rPr>
        <w:t xml:space="preserve">. </w:t>
      </w:r>
      <w:r w:rsidR="00397483" w:rsidRPr="00AE3371">
        <w:rPr>
          <w:rFonts w:ascii="Arial" w:eastAsia="Times New Roman" w:hAnsi="Arial" w:cs="Arial"/>
          <w:sz w:val="24"/>
          <w:szCs w:val="24"/>
          <w:lang w:eastAsia="en-GB"/>
        </w:rPr>
        <w:t xml:space="preserve">If this is your first job (School/College/University leaver) one reference should be provided by your tutor. If you have been unemployed for a period you may provide contact details of </w:t>
      </w:r>
      <w:r w:rsidR="005201A7" w:rsidRPr="00AE3371">
        <w:rPr>
          <w:rFonts w:ascii="Arial" w:eastAsia="Times New Roman" w:hAnsi="Arial" w:cs="Arial"/>
          <w:sz w:val="24"/>
          <w:szCs w:val="24"/>
          <w:lang w:eastAsia="en-GB"/>
        </w:rPr>
        <w:t xml:space="preserve">an </w:t>
      </w:r>
      <w:r w:rsidR="00397483" w:rsidRPr="00AE3371">
        <w:rPr>
          <w:rFonts w:ascii="Arial" w:eastAsia="Times New Roman" w:hAnsi="Arial" w:cs="Arial"/>
          <w:sz w:val="24"/>
          <w:szCs w:val="24"/>
          <w:lang w:eastAsia="en-GB"/>
        </w:rPr>
        <w:t xml:space="preserve">individual who can comment on your ability to do the job you are applying for. </w:t>
      </w:r>
      <w:r w:rsidR="00397483" w:rsidRPr="00AE3371">
        <w:rPr>
          <w:rFonts w:ascii="Arial" w:hAnsi="Arial" w:cs="Arial"/>
          <w:sz w:val="24"/>
          <w:szCs w:val="24"/>
        </w:rPr>
        <w:t xml:space="preserve">This individual must not be a friend or </w:t>
      </w:r>
      <w:r w:rsidR="00A224C5" w:rsidRPr="00AE3371">
        <w:rPr>
          <w:rFonts w:ascii="Arial" w:hAnsi="Arial" w:cs="Arial"/>
          <w:sz w:val="24"/>
          <w:szCs w:val="24"/>
        </w:rPr>
        <w:t>family</w:t>
      </w:r>
      <w:r w:rsidR="00EB6AC6" w:rsidRPr="00AE3371">
        <w:rPr>
          <w:rFonts w:ascii="Arial" w:hAnsi="Arial" w:cs="Arial"/>
          <w:sz w:val="24"/>
          <w:szCs w:val="24"/>
        </w:rPr>
        <w:t xml:space="preserve"> member</w:t>
      </w:r>
      <w:r w:rsidR="00A224C5" w:rsidRPr="00AE3371">
        <w:rPr>
          <w:rFonts w:ascii="Arial" w:hAnsi="Arial" w:cs="Arial"/>
          <w:sz w:val="24"/>
          <w:szCs w:val="24"/>
        </w:rPr>
        <w:t xml:space="preserve">. </w:t>
      </w:r>
      <w:r w:rsidR="00D434A6" w:rsidRPr="00AE3371">
        <w:rPr>
          <w:rFonts w:ascii="Arial" w:hAnsi="Arial" w:cs="Arial"/>
          <w:sz w:val="24"/>
          <w:szCs w:val="24"/>
        </w:rPr>
        <w:t xml:space="preserve">If you are successful at interview stage, your appointment will be subject </w:t>
      </w:r>
      <w:r w:rsidR="00397483" w:rsidRPr="00AE3371">
        <w:rPr>
          <w:rFonts w:ascii="Arial" w:eastAsia="Times New Roman" w:hAnsi="Arial" w:cs="Arial"/>
          <w:sz w:val="24"/>
          <w:szCs w:val="24"/>
          <w:lang w:eastAsia="en-GB"/>
        </w:rPr>
        <w:t>to receipt of two satisfactory references.</w:t>
      </w:r>
    </w:p>
    <w:p w14:paraId="55627A07" w14:textId="77777777" w:rsidR="00A65367" w:rsidRPr="00AE3371" w:rsidRDefault="00A65367" w:rsidP="004372DE">
      <w:pPr>
        <w:pStyle w:val="ListParagraph"/>
        <w:spacing w:after="0" w:line="240" w:lineRule="auto"/>
        <w:ind w:left="0"/>
        <w:jc w:val="both"/>
        <w:rPr>
          <w:rFonts w:ascii="Arial" w:eastAsia="Times New Roman" w:hAnsi="Arial" w:cs="Arial"/>
          <w:sz w:val="24"/>
          <w:szCs w:val="24"/>
          <w:lang w:eastAsia="en-GB"/>
        </w:rPr>
      </w:pPr>
    </w:p>
    <w:p w14:paraId="3DF03C81" w14:textId="37760FA2" w:rsidR="004372DE" w:rsidRPr="00AE3371" w:rsidRDefault="004372DE" w:rsidP="004372DE">
      <w:pPr>
        <w:numPr>
          <w:ilvl w:val="0"/>
          <w:numId w:val="6"/>
        </w:numPr>
        <w:spacing w:after="0" w:line="240" w:lineRule="auto"/>
        <w:ind w:left="357" w:hanging="357"/>
        <w:jc w:val="both"/>
        <w:rPr>
          <w:rFonts w:ascii="Arial" w:hAnsi="Arial" w:cs="Arial"/>
          <w:iCs/>
          <w:sz w:val="24"/>
          <w:szCs w:val="24"/>
        </w:rPr>
      </w:pPr>
      <w:r w:rsidRPr="00AE3371">
        <w:rPr>
          <w:rFonts w:ascii="Arial" w:hAnsi="Arial" w:cs="Arial"/>
          <w:sz w:val="24"/>
          <w:szCs w:val="24"/>
        </w:rPr>
        <w:lastRenderedPageBreak/>
        <w:t>The College is committed to equal opportunities in employment</w:t>
      </w:r>
      <w:r w:rsidR="00163B1A" w:rsidRPr="00AE3371">
        <w:rPr>
          <w:rFonts w:ascii="Arial" w:hAnsi="Arial" w:cs="Arial"/>
          <w:sz w:val="24"/>
          <w:szCs w:val="24"/>
        </w:rPr>
        <w:t xml:space="preserve"> to ensure that applicants for the post do not receive less favourable treatment and are not placed at a disadvantage by imposing conditions or requirements that cannot be justified. A</w:t>
      </w:r>
      <w:r w:rsidRPr="00AE3371">
        <w:rPr>
          <w:rFonts w:ascii="Arial" w:hAnsi="Arial" w:cs="Arial"/>
          <w:sz w:val="24"/>
          <w:szCs w:val="24"/>
        </w:rPr>
        <w:t>s part of the recrui</w:t>
      </w:r>
      <w:r w:rsidR="002B6C07" w:rsidRPr="00AE3371">
        <w:rPr>
          <w:rFonts w:ascii="Arial" w:hAnsi="Arial" w:cs="Arial"/>
          <w:sz w:val="24"/>
          <w:szCs w:val="24"/>
        </w:rPr>
        <w:t>tment process</w:t>
      </w:r>
      <w:r w:rsidRPr="00AE3371">
        <w:rPr>
          <w:rFonts w:ascii="Arial" w:hAnsi="Arial" w:cs="Arial"/>
          <w:sz w:val="24"/>
          <w:szCs w:val="24"/>
        </w:rPr>
        <w:t xml:space="preserve"> all applicants are asked to complete the equal opportunities monitoring form. The information in this section is not used to decide whether or not you should be invited to interview but only to monitor our equal opportunities policy.</w:t>
      </w:r>
      <w:r w:rsidRPr="00AE3371">
        <w:rPr>
          <w:rFonts w:ascii="Arial" w:hAnsi="Arial" w:cs="Arial"/>
          <w:iCs/>
          <w:sz w:val="24"/>
          <w:szCs w:val="24"/>
        </w:rPr>
        <w:t xml:space="preserve"> </w:t>
      </w:r>
      <w:r w:rsidR="002A5503" w:rsidRPr="00AE3371">
        <w:rPr>
          <w:rFonts w:ascii="Arial" w:hAnsi="Arial" w:cs="Arial"/>
          <w:sz w:val="24"/>
          <w:szCs w:val="24"/>
        </w:rPr>
        <w:t xml:space="preserve">This </w:t>
      </w:r>
      <w:r w:rsidR="00163B1A" w:rsidRPr="00AE3371">
        <w:rPr>
          <w:rFonts w:ascii="Arial" w:hAnsi="Arial" w:cs="Arial"/>
          <w:sz w:val="24"/>
          <w:szCs w:val="24"/>
        </w:rPr>
        <w:t>form</w:t>
      </w:r>
      <w:r w:rsidR="002A5503" w:rsidRPr="00AE3371">
        <w:rPr>
          <w:rFonts w:ascii="Arial" w:hAnsi="Arial" w:cs="Arial"/>
          <w:sz w:val="24"/>
          <w:szCs w:val="24"/>
        </w:rPr>
        <w:t xml:space="preserve"> will therefore be </w:t>
      </w:r>
      <w:r w:rsidR="00163B1A" w:rsidRPr="00AE3371">
        <w:rPr>
          <w:rFonts w:ascii="Arial" w:hAnsi="Arial" w:cs="Arial"/>
          <w:sz w:val="24"/>
          <w:szCs w:val="24"/>
        </w:rPr>
        <w:t>removed prior to shortlisting and will be held</w:t>
      </w:r>
      <w:r w:rsidR="002A5503" w:rsidRPr="00AE3371">
        <w:rPr>
          <w:rFonts w:ascii="Arial" w:hAnsi="Arial" w:cs="Arial"/>
          <w:sz w:val="24"/>
          <w:szCs w:val="24"/>
        </w:rPr>
        <w:t xml:space="preserve"> for </w:t>
      </w:r>
      <w:r w:rsidR="00163B1A" w:rsidRPr="00AE3371">
        <w:rPr>
          <w:rFonts w:ascii="Arial" w:hAnsi="Arial" w:cs="Arial"/>
          <w:sz w:val="24"/>
          <w:szCs w:val="24"/>
        </w:rPr>
        <w:t xml:space="preserve">statistical </w:t>
      </w:r>
      <w:r w:rsidR="002A5503" w:rsidRPr="00AE3371">
        <w:rPr>
          <w:rFonts w:ascii="Arial" w:hAnsi="Arial" w:cs="Arial"/>
          <w:sz w:val="24"/>
          <w:szCs w:val="24"/>
        </w:rPr>
        <w:t xml:space="preserve">purposes only. </w:t>
      </w:r>
      <w:r w:rsidRPr="00AE3371">
        <w:rPr>
          <w:rFonts w:ascii="Arial" w:hAnsi="Arial" w:cs="Arial"/>
          <w:iCs/>
          <w:sz w:val="24"/>
          <w:szCs w:val="24"/>
        </w:rPr>
        <w:t xml:space="preserve">The College welcomes applications from </w:t>
      </w:r>
      <w:r w:rsidR="00793780">
        <w:rPr>
          <w:rFonts w:ascii="Arial" w:hAnsi="Arial" w:cs="Arial"/>
          <w:iCs/>
          <w:sz w:val="24"/>
          <w:szCs w:val="24"/>
        </w:rPr>
        <w:t>all</w:t>
      </w:r>
      <w:r w:rsidRPr="00AE3371">
        <w:rPr>
          <w:rFonts w:ascii="Arial" w:hAnsi="Arial" w:cs="Arial"/>
          <w:iCs/>
          <w:sz w:val="24"/>
          <w:szCs w:val="24"/>
        </w:rPr>
        <w:t xml:space="preserve"> </w:t>
      </w:r>
      <w:r w:rsidR="00A65367" w:rsidRPr="00AE3371">
        <w:rPr>
          <w:rFonts w:ascii="Arial" w:hAnsi="Arial" w:cs="Arial"/>
          <w:iCs/>
          <w:sz w:val="24"/>
          <w:szCs w:val="24"/>
        </w:rPr>
        <w:t>candidates</w:t>
      </w:r>
      <w:r w:rsidRPr="00AE3371">
        <w:rPr>
          <w:rFonts w:ascii="Arial" w:hAnsi="Arial" w:cs="Arial"/>
          <w:iCs/>
          <w:sz w:val="24"/>
          <w:szCs w:val="24"/>
        </w:rPr>
        <w:t>.</w:t>
      </w:r>
    </w:p>
    <w:p w14:paraId="444DF229" w14:textId="77777777" w:rsidR="00AE115C" w:rsidRPr="00AE3371" w:rsidRDefault="00AE115C" w:rsidP="00AE115C">
      <w:pPr>
        <w:spacing w:after="0" w:line="240" w:lineRule="auto"/>
        <w:ind w:left="357"/>
        <w:jc w:val="both"/>
        <w:rPr>
          <w:rFonts w:ascii="Arial" w:hAnsi="Arial" w:cs="Arial"/>
          <w:iCs/>
          <w:sz w:val="24"/>
          <w:szCs w:val="24"/>
        </w:rPr>
      </w:pPr>
    </w:p>
    <w:p w14:paraId="0F189318" w14:textId="77777777" w:rsidR="00793780" w:rsidRDefault="004B3524" w:rsidP="00793780">
      <w:pPr>
        <w:numPr>
          <w:ilvl w:val="0"/>
          <w:numId w:val="6"/>
        </w:numPr>
        <w:spacing w:after="0" w:line="240" w:lineRule="auto"/>
        <w:ind w:left="357" w:hanging="357"/>
        <w:jc w:val="both"/>
        <w:rPr>
          <w:rFonts w:ascii="Arial" w:hAnsi="Arial" w:cs="Arial"/>
          <w:iCs/>
          <w:sz w:val="24"/>
          <w:szCs w:val="24"/>
        </w:rPr>
      </w:pPr>
      <w:r w:rsidRPr="00AE3371">
        <w:rPr>
          <w:rFonts w:ascii="Arial" w:hAnsi="Arial" w:cs="Arial"/>
          <w:sz w:val="24"/>
          <w:szCs w:val="24"/>
        </w:rPr>
        <w:t>Applicants must complete the “Work Permit” section. In accordance with the Asylum and Immigration Act 1995 and the more recent changes to the Immigration, Asylum and Nationality Act 2006, the College’s recruitment process requires that all staff employed have the right to work in the UK. The Government has</w:t>
      </w:r>
      <w:r w:rsidR="00793780">
        <w:rPr>
          <w:rFonts w:ascii="Arial" w:hAnsi="Arial" w:cs="Arial"/>
          <w:sz w:val="24"/>
          <w:szCs w:val="24"/>
        </w:rPr>
        <w:t xml:space="preserve"> a dedicated webpage for checking an applicant’s right to work</w:t>
      </w:r>
      <w:r w:rsidRPr="00AE3371">
        <w:rPr>
          <w:rFonts w:ascii="Arial" w:hAnsi="Arial" w:cs="Arial"/>
          <w:sz w:val="24"/>
          <w:szCs w:val="24"/>
        </w:rPr>
        <w:t xml:space="preserve"> </w:t>
      </w:r>
      <w:hyperlink r:id="rId9" w:history="1">
        <w:r w:rsidR="00793780">
          <w:rPr>
            <w:rStyle w:val="Hyperlink"/>
          </w:rPr>
          <w:t>Checking a job applicant's right to work - GOV.UK (www.gov.uk)</w:t>
        </w:r>
      </w:hyperlink>
      <w:r w:rsidR="00793780">
        <w:rPr>
          <w:rFonts w:ascii="Arial" w:hAnsi="Arial" w:cs="Arial"/>
          <w:iCs/>
          <w:sz w:val="24"/>
          <w:szCs w:val="24"/>
        </w:rPr>
        <w:t>.</w:t>
      </w:r>
    </w:p>
    <w:p w14:paraId="3CCFB18C" w14:textId="77777777" w:rsidR="00793780" w:rsidRDefault="00793780" w:rsidP="00793780">
      <w:pPr>
        <w:pStyle w:val="ListParagraph"/>
        <w:rPr>
          <w:rFonts w:ascii="Arial" w:hAnsi="Arial" w:cs="Arial"/>
          <w:sz w:val="24"/>
          <w:szCs w:val="24"/>
        </w:rPr>
      </w:pPr>
    </w:p>
    <w:p w14:paraId="5E2038C2" w14:textId="3A8486B3" w:rsidR="00793780" w:rsidRDefault="00793780" w:rsidP="00793780">
      <w:pPr>
        <w:numPr>
          <w:ilvl w:val="0"/>
          <w:numId w:val="6"/>
        </w:numPr>
        <w:spacing w:after="0" w:line="240" w:lineRule="auto"/>
        <w:ind w:left="357" w:hanging="357"/>
        <w:jc w:val="both"/>
        <w:rPr>
          <w:rFonts w:ascii="Arial" w:hAnsi="Arial" w:cs="Arial"/>
          <w:iCs/>
          <w:sz w:val="24"/>
          <w:szCs w:val="24"/>
        </w:rPr>
      </w:pPr>
      <w:r w:rsidRPr="00793780">
        <w:rPr>
          <w:rFonts w:ascii="Arial" w:hAnsi="Arial" w:cs="Arial"/>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00D434A6" w:rsidRPr="00793780">
        <w:rPr>
          <w:rFonts w:ascii="Arial" w:hAnsi="Arial" w:cs="Arial"/>
          <w:sz w:val="24"/>
          <w:szCs w:val="24"/>
        </w:rPr>
        <w:t xml:space="preserve">If you are successful at interview stage, your appointment will be subject to a satisfactory </w:t>
      </w:r>
      <w:r w:rsidR="008F3C24" w:rsidRPr="00793780">
        <w:rPr>
          <w:rFonts w:ascii="Arial" w:hAnsi="Arial" w:cs="Arial"/>
          <w:sz w:val="24"/>
          <w:szCs w:val="24"/>
        </w:rPr>
        <w:t xml:space="preserve">disclosure </w:t>
      </w:r>
      <w:r w:rsidR="00BC274E" w:rsidRPr="00793780">
        <w:rPr>
          <w:rFonts w:ascii="Arial" w:hAnsi="Arial" w:cs="Arial"/>
          <w:sz w:val="24"/>
          <w:szCs w:val="24"/>
        </w:rPr>
        <w:t xml:space="preserve">being obtained </w:t>
      </w:r>
      <w:r w:rsidR="008F3C24" w:rsidRPr="00793780">
        <w:rPr>
          <w:rFonts w:ascii="Arial" w:hAnsi="Arial" w:cs="Arial"/>
          <w:sz w:val="24"/>
          <w:szCs w:val="24"/>
        </w:rPr>
        <w:t xml:space="preserve">from the </w:t>
      </w:r>
      <w:r w:rsidR="00AE3371" w:rsidRPr="00793780">
        <w:rPr>
          <w:rFonts w:ascii="Arial" w:hAnsi="Arial" w:cs="Arial"/>
          <w:sz w:val="24"/>
          <w:szCs w:val="24"/>
        </w:rPr>
        <w:t>D</w:t>
      </w:r>
      <w:r w:rsidR="008F3C24" w:rsidRPr="00793780">
        <w:rPr>
          <w:rFonts w:ascii="Arial" w:hAnsi="Arial" w:cs="Arial"/>
          <w:sz w:val="24"/>
          <w:szCs w:val="24"/>
        </w:rPr>
        <w:t xml:space="preserve">isclosure and </w:t>
      </w:r>
      <w:r w:rsidR="00AE3371" w:rsidRPr="00793780">
        <w:rPr>
          <w:rFonts w:ascii="Arial" w:hAnsi="Arial" w:cs="Arial"/>
          <w:sz w:val="24"/>
          <w:szCs w:val="24"/>
        </w:rPr>
        <w:t>B</w:t>
      </w:r>
      <w:r w:rsidR="008F3C24" w:rsidRPr="00793780">
        <w:rPr>
          <w:rFonts w:ascii="Arial" w:hAnsi="Arial" w:cs="Arial"/>
          <w:sz w:val="24"/>
          <w:szCs w:val="24"/>
        </w:rPr>
        <w:t xml:space="preserve">arring </w:t>
      </w:r>
      <w:r w:rsidR="00AE3371" w:rsidRPr="00793780">
        <w:rPr>
          <w:rFonts w:ascii="Arial" w:hAnsi="Arial" w:cs="Arial"/>
          <w:sz w:val="24"/>
          <w:szCs w:val="24"/>
        </w:rPr>
        <w:t>S</w:t>
      </w:r>
      <w:r w:rsidR="008F3C24" w:rsidRPr="00793780">
        <w:rPr>
          <w:rFonts w:ascii="Arial" w:hAnsi="Arial" w:cs="Arial"/>
          <w:sz w:val="24"/>
          <w:szCs w:val="24"/>
        </w:rPr>
        <w:t>ervice</w:t>
      </w:r>
      <w:r w:rsidR="00AF6ECD" w:rsidRPr="00793780">
        <w:rPr>
          <w:rFonts w:ascii="Arial" w:hAnsi="Arial" w:cs="Arial"/>
          <w:sz w:val="24"/>
          <w:szCs w:val="24"/>
        </w:rPr>
        <w:t xml:space="preserve"> </w:t>
      </w:r>
      <w:r w:rsidR="008F3C24" w:rsidRPr="00793780">
        <w:rPr>
          <w:rFonts w:ascii="Arial" w:hAnsi="Arial" w:cs="Arial"/>
          <w:sz w:val="24"/>
          <w:szCs w:val="24"/>
        </w:rPr>
        <w:t>(DBS)</w:t>
      </w:r>
      <w:r w:rsidR="00D434A6" w:rsidRPr="00793780">
        <w:rPr>
          <w:rFonts w:ascii="Arial" w:hAnsi="Arial" w:cs="Arial"/>
          <w:sz w:val="24"/>
          <w:szCs w:val="24"/>
        </w:rPr>
        <w:t xml:space="preserve">. </w:t>
      </w:r>
      <w:r w:rsidR="00DB2A28" w:rsidRPr="00793780">
        <w:rPr>
          <w:rFonts w:ascii="Arial" w:eastAsia="Times New Roman" w:hAnsi="Arial" w:cs="Arial"/>
          <w:iCs/>
          <w:sz w:val="24"/>
          <w:szCs w:val="24"/>
          <w:lang w:eastAsia="en-GB"/>
        </w:rPr>
        <w:t>Criminal records will be taken into account for recruitment purposes only when the conviction is relevant. Having a conviction will not necessarily bar you from employment. This will depend on the circumstances and background of your offence.</w:t>
      </w:r>
      <w:r w:rsidR="00DB2A28" w:rsidRPr="00793780">
        <w:rPr>
          <w:rFonts w:ascii="Arial" w:hAnsi="Arial" w:cs="Arial"/>
          <w:sz w:val="24"/>
          <w:szCs w:val="24"/>
        </w:rPr>
        <w:t xml:space="preserve"> </w:t>
      </w:r>
    </w:p>
    <w:p w14:paraId="09304943" w14:textId="77777777" w:rsidR="00793780" w:rsidRPr="00793780" w:rsidRDefault="00793780" w:rsidP="00793780">
      <w:pPr>
        <w:spacing w:after="0" w:line="240" w:lineRule="auto"/>
        <w:jc w:val="both"/>
        <w:rPr>
          <w:rFonts w:ascii="Arial" w:hAnsi="Arial" w:cs="Arial"/>
          <w:iCs/>
          <w:sz w:val="24"/>
          <w:szCs w:val="24"/>
        </w:rPr>
      </w:pPr>
    </w:p>
    <w:p w14:paraId="31F00A14" w14:textId="7BAB9E25" w:rsidR="004372DE" w:rsidRPr="00AE3371" w:rsidRDefault="000003BA" w:rsidP="00AE115C">
      <w:pPr>
        <w:numPr>
          <w:ilvl w:val="0"/>
          <w:numId w:val="6"/>
        </w:numPr>
        <w:spacing w:after="0" w:line="240" w:lineRule="auto"/>
        <w:ind w:left="357" w:hanging="357"/>
        <w:jc w:val="both"/>
        <w:rPr>
          <w:rFonts w:ascii="Arial" w:hAnsi="Arial" w:cs="Arial"/>
          <w:iCs/>
          <w:sz w:val="24"/>
          <w:szCs w:val="24"/>
        </w:rPr>
      </w:pPr>
      <w:r w:rsidRPr="00AE3371">
        <w:rPr>
          <w:rFonts w:ascii="Arial" w:eastAsia="Times New Roman" w:hAnsi="Arial" w:cs="Arial"/>
          <w:iCs/>
          <w:sz w:val="24"/>
          <w:szCs w:val="24"/>
          <w:lang w:eastAsia="en-GB"/>
        </w:rPr>
        <w:t>The College has a policy on the recruitment of ex-offenders which is available to all applicants.</w:t>
      </w:r>
    </w:p>
    <w:p w14:paraId="60BF5F88" w14:textId="77777777" w:rsidR="00A359AA" w:rsidRPr="00AE3371" w:rsidRDefault="00A359AA" w:rsidP="00A359AA">
      <w:pPr>
        <w:spacing w:after="0" w:line="240" w:lineRule="auto"/>
        <w:ind w:left="360"/>
        <w:jc w:val="both"/>
        <w:rPr>
          <w:rFonts w:ascii="Arial" w:eastAsia="Times New Roman" w:hAnsi="Arial" w:cs="Arial"/>
          <w:sz w:val="24"/>
          <w:szCs w:val="24"/>
          <w:lang w:eastAsia="en-GB"/>
        </w:rPr>
      </w:pPr>
    </w:p>
    <w:p w14:paraId="28C0BC13" w14:textId="77777777" w:rsidR="004B3524" w:rsidRPr="00AE3371" w:rsidRDefault="00E84A06" w:rsidP="004B3524">
      <w:pPr>
        <w:pStyle w:val="Heading1"/>
        <w:jc w:val="both"/>
        <w:rPr>
          <w:rFonts w:ascii="Arial" w:hAnsi="Arial"/>
          <w:b/>
          <w:sz w:val="24"/>
          <w:szCs w:val="24"/>
        </w:rPr>
      </w:pPr>
      <w:r w:rsidRPr="00AE3371">
        <w:rPr>
          <w:rFonts w:ascii="Arial" w:hAnsi="Arial"/>
          <w:b/>
          <w:bCs/>
          <w:sz w:val="24"/>
          <w:szCs w:val="24"/>
        </w:rPr>
        <w:t>What happens n</w:t>
      </w:r>
      <w:r w:rsidR="004B3524" w:rsidRPr="00AE3371">
        <w:rPr>
          <w:rFonts w:ascii="Arial" w:hAnsi="Arial"/>
          <w:b/>
          <w:bCs/>
          <w:sz w:val="24"/>
          <w:szCs w:val="24"/>
        </w:rPr>
        <w:t xml:space="preserve">ext </w:t>
      </w:r>
      <w:r w:rsidRPr="00AE3371">
        <w:rPr>
          <w:rFonts w:ascii="Arial" w:hAnsi="Arial"/>
          <w:b/>
          <w:sz w:val="24"/>
          <w:szCs w:val="24"/>
        </w:rPr>
        <w:t>after the c</w:t>
      </w:r>
      <w:r w:rsidR="004B3524" w:rsidRPr="00AE3371">
        <w:rPr>
          <w:rFonts w:ascii="Arial" w:hAnsi="Arial"/>
          <w:b/>
          <w:sz w:val="24"/>
          <w:szCs w:val="24"/>
        </w:rPr>
        <w:t>losing date</w:t>
      </w:r>
    </w:p>
    <w:p w14:paraId="04FBEC50" w14:textId="77777777" w:rsidR="004B3524" w:rsidRPr="00AE3371" w:rsidRDefault="004B3524" w:rsidP="004B3524">
      <w:pPr>
        <w:spacing w:after="0" w:line="240" w:lineRule="auto"/>
        <w:jc w:val="both"/>
        <w:rPr>
          <w:rFonts w:ascii="Arial" w:hAnsi="Arial" w:cs="Arial"/>
          <w:sz w:val="24"/>
          <w:szCs w:val="24"/>
          <w:lang w:val="en-US"/>
        </w:rPr>
      </w:pPr>
    </w:p>
    <w:p w14:paraId="4FA57082" w14:textId="77777777" w:rsidR="004B3524" w:rsidRPr="00AE3371" w:rsidRDefault="004B3524" w:rsidP="000752FF">
      <w:pPr>
        <w:numPr>
          <w:ilvl w:val="0"/>
          <w:numId w:val="6"/>
        </w:numPr>
        <w:spacing w:after="0" w:line="240" w:lineRule="auto"/>
        <w:jc w:val="both"/>
        <w:rPr>
          <w:rFonts w:ascii="Arial" w:hAnsi="Arial" w:cs="Arial"/>
          <w:sz w:val="24"/>
          <w:szCs w:val="24"/>
        </w:rPr>
      </w:pPr>
      <w:r w:rsidRPr="00AE3371">
        <w:rPr>
          <w:rFonts w:ascii="Arial" w:hAnsi="Arial" w:cs="Arial"/>
          <w:sz w:val="24"/>
          <w:szCs w:val="24"/>
        </w:rPr>
        <w:t xml:space="preserve">All </w:t>
      </w:r>
      <w:r w:rsidR="00503582" w:rsidRPr="00AE3371">
        <w:rPr>
          <w:rFonts w:ascii="Arial" w:hAnsi="Arial" w:cs="Arial"/>
          <w:sz w:val="24"/>
          <w:szCs w:val="24"/>
        </w:rPr>
        <w:t>applications</w:t>
      </w:r>
      <w:r w:rsidRPr="00AE3371">
        <w:rPr>
          <w:rFonts w:ascii="Arial" w:hAnsi="Arial" w:cs="Arial"/>
          <w:sz w:val="24"/>
          <w:szCs w:val="24"/>
        </w:rPr>
        <w:t xml:space="preserve"> will be forwarded to the “Recruit</w:t>
      </w:r>
      <w:r w:rsidR="003863B9" w:rsidRPr="00AE3371">
        <w:rPr>
          <w:rFonts w:ascii="Arial" w:hAnsi="Arial" w:cs="Arial"/>
          <w:sz w:val="24"/>
          <w:szCs w:val="24"/>
        </w:rPr>
        <w:t>ing</w:t>
      </w:r>
      <w:r w:rsidRPr="00AE3371">
        <w:rPr>
          <w:rFonts w:ascii="Arial" w:hAnsi="Arial" w:cs="Arial"/>
          <w:sz w:val="24"/>
          <w:szCs w:val="24"/>
        </w:rPr>
        <w:t xml:space="preserve"> Manager” who is responsible for the recruitment of the pos</w:t>
      </w:r>
      <w:r w:rsidR="00503582" w:rsidRPr="00AE3371">
        <w:rPr>
          <w:rFonts w:ascii="Arial" w:hAnsi="Arial" w:cs="Arial"/>
          <w:sz w:val="24"/>
          <w:szCs w:val="24"/>
        </w:rPr>
        <w:t>t</w:t>
      </w:r>
      <w:r w:rsidRPr="00AE3371">
        <w:rPr>
          <w:rFonts w:ascii="Arial" w:hAnsi="Arial" w:cs="Arial"/>
          <w:sz w:val="24"/>
          <w:szCs w:val="24"/>
        </w:rPr>
        <w:t>. The “Recruiting Manager” along with the panel will consider the applications and select candidates for interview. This is achieved by comparing the completed application form against the person specification.</w:t>
      </w:r>
    </w:p>
    <w:p w14:paraId="18DA14F4" w14:textId="77777777" w:rsidR="004B3524" w:rsidRPr="00AE3371" w:rsidRDefault="004B3524" w:rsidP="000752FF">
      <w:pPr>
        <w:spacing w:after="0" w:line="240" w:lineRule="auto"/>
        <w:jc w:val="both"/>
        <w:rPr>
          <w:rFonts w:ascii="Arial" w:hAnsi="Arial" w:cs="Arial"/>
          <w:sz w:val="24"/>
          <w:szCs w:val="24"/>
        </w:rPr>
      </w:pPr>
    </w:p>
    <w:p w14:paraId="0162936F" w14:textId="1D4014FD" w:rsidR="004B3524" w:rsidRPr="00AE3371" w:rsidRDefault="004B3524" w:rsidP="000752FF">
      <w:pPr>
        <w:numPr>
          <w:ilvl w:val="0"/>
          <w:numId w:val="6"/>
        </w:numPr>
        <w:spacing w:after="0" w:line="240" w:lineRule="auto"/>
        <w:jc w:val="both"/>
        <w:rPr>
          <w:rFonts w:ascii="Arial" w:hAnsi="Arial" w:cs="Arial"/>
          <w:sz w:val="24"/>
          <w:szCs w:val="24"/>
        </w:rPr>
      </w:pPr>
      <w:r w:rsidRPr="00AE3371">
        <w:rPr>
          <w:rFonts w:ascii="Arial" w:hAnsi="Arial" w:cs="Arial"/>
          <w:sz w:val="24"/>
          <w:szCs w:val="24"/>
        </w:rPr>
        <w:t xml:space="preserve">If you are short-listed for </w:t>
      </w:r>
      <w:r w:rsidR="000752FF" w:rsidRPr="00AE3371">
        <w:rPr>
          <w:rFonts w:ascii="Arial" w:hAnsi="Arial" w:cs="Arial"/>
          <w:sz w:val="24"/>
          <w:szCs w:val="24"/>
        </w:rPr>
        <w:t xml:space="preserve">interview, we will </w:t>
      </w:r>
      <w:r w:rsidR="009B4168">
        <w:rPr>
          <w:rFonts w:ascii="Arial" w:hAnsi="Arial" w:cs="Arial"/>
          <w:sz w:val="24"/>
          <w:szCs w:val="24"/>
        </w:rPr>
        <w:t>contact</w:t>
      </w:r>
      <w:r w:rsidR="000752FF" w:rsidRPr="00AE3371">
        <w:rPr>
          <w:rFonts w:ascii="Arial" w:hAnsi="Arial" w:cs="Arial"/>
          <w:sz w:val="24"/>
          <w:szCs w:val="24"/>
        </w:rPr>
        <w:t xml:space="preserve"> you</w:t>
      </w:r>
      <w:r w:rsidRPr="00AE3371">
        <w:rPr>
          <w:rFonts w:ascii="Arial" w:hAnsi="Arial" w:cs="Arial"/>
          <w:sz w:val="24"/>
          <w:szCs w:val="24"/>
        </w:rPr>
        <w:t xml:space="preserve"> to provide the interview arrangements. </w:t>
      </w:r>
    </w:p>
    <w:p w14:paraId="3DBEC50B" w14:textId="77777777" w:rsidR="004B3524" w:rsidRPr="00AE3371" w:rsidRDefault="004B3524" w:rsidP="000752FF">
      <w:pPr>
        <w:spacing w:after="0" w:line="240" w:lineRule="auto"/>
        <w:jc w:val="both"/>
        <w:rPr>
          <w:rFonts w:ascii="Arial" w:hAnsi="Arial" w:cs="Arial"/>
          <w:sz w:val="24"/>
          <w:szCs w:val="24"/>
        </w:rPr>
      </w:pPr>
    </w:p>
    <w:p w14:paraId="5A9A07EB" w14:textId="77777777" w:rsidR="004B3524" w:rsidRPr="00AE3371" w:rsidRDefault="004B3524" w:rsidP="000752FF">
      <w:pPr>
        <w:numPr>
          <w:ilvl w:val="0"/>
          <w:numId w:val="6"/>
        </w:numPr>
        <w:spacing w:after="0" w:line="240" w:lineRule="auto"/>
        <w:jc w:val="both"/>
        <w:rPr>
          <w:rFonts w:ascii="Arial" w:hAnsi="Arial" w:cs="Arial"/>
          <w:sz w:val="24"/>
          <w:szCs w:val="24"/>
        </w:rPr>
      </w:pPr>
      <w:r w:rsidRPr="00AE3371">
        <w:rPr>
          <w:rFonts w:ascii="Arial" w:hAnsi="Arial" w:cs="Arial"/>
          <w:sz w:val="24"/>
          <w:szCs w:val="24"/>
        </w:rPr>
        <w:t>Unfortunately, due to limited resources, we are unable to acknowledge applications and will only be in contact again if we wish to pursue your application further.  If you have not heard from us within approximately four weeks from the closing date, please assume that on this occasion you have been unsuccessful.</w:t>
      </w:r>
    </w:p>
    <w:p w14:paraId="622EAE44" w14:textId="77777777" w:rsidR="000752FF" w:rsidRPr="00AE3371" w:rsidRDefault="000752FF" w:rsidP="000752FF">
      <w:pPr>
        <w:spacing w:after="0" w:line="240" w:lineRule="auto"/>
        <w:jc w:val="both"/>
        <w:rPr>
          <w:rFonts w:ascii="Arial" w:hAnsi="Arial" w:cs="Arial"/>
          <w:sz w:val="24"/>
          <w:szCs w:val="24"/>
        </w:rPr>
      </w:pPr>
    </w:p>
    <w:p w14:paraId="33E0561F" w14:textId="77777777" w:rsidR="004B3524" w:rsidRPr="00AE3371" w:rsidRDefault="00E84A06" w:rsidP="000752FF">
      <w:pPr>
        <w:pStyle w:val="Heading9"/>
        <w:spacing w:before="0" w:after="0"/>
        <w:jc w:val="both"/>
        <w:rPr>
          <w:b/>
          <w:sz w:val="24"/>
          <w:szCs w:val="24"/>
        </w:rPr>
      </w:pPr>
      <w:r w:rsidRPr="00AE3371">
        <w:rPr>
          <w:b/>
          <w:sz w:val="24"/>
          <w:szCs w:val="24"/>
        </w:rPr>
        <w:t>A final w</w:t>
      </w:r>
      <w:r w:rsidR="004B3524" w:rsidRPr="00AE3371">
        <w:rPr>
          <w:b/>
          <w:sz w:val="24"/>
          <w:szCs w:val="24"/>
        </w:rPr>
        <w:t>ord</w:t>
      </w:r>
    </w:p>
    <w:p w14:paraId="4054C0EC" w14:textId="77777777" w:rsidR="004B3524" w:rsidRPr="004B3524" w:rsidRDefault="004B3524" w:rsidP="000752FF">
      <w:pPr>
        <w:spacing w:after="0" w:line="240" w:lineRule="auto"/>
        <w:jc w:val="both"/>
        <w:rPr>
          <w:rFonts w:ascii="Arial" w:hAnsi="Arial" w:cs="Arial"/>
          <w:sz w:val="24"/>
          <w:szCs w:val="24"/>
          <w:lang w:val="en-US"/>
        </w:rPr>
      </w:pPr>
    </w:p>
    <w:p w14:paraId="0E79F986" w14:textId="77777777" w:rsidR="004B3524" w:rsidRPr="004B3524" w:rsidRDefault="004B3524" w:rsidP="000752FF">
      <w:pPr>
        <w:spacing w:after="0" w:line="240" w:lineRule="auto"/>
        <w:jc w:val="both"/>
        <w:rPr>
          <w:rFonts w:ascii="Arial" w:hAnsi="Arial" w:cs="Arial"/>
          <w:sz w:val="24"/>
          <w:szCs w:val="24"/>
        </w:rPr>
      </w:pPr>
      <w:r w:rsidRPr="004B3524">
        <w:rPr>
          <w:rFonts w:ascii="Arial" w:hAnsi="Arial" w:cs="Arial"/>
          <w:sz w:val="24"/>
          <w:szCs w:val="24"/>
        </w:rPr>
        <w:t xml:space="preserve">We hope that you have found </w:t>
      </w:r>
      <w:r w:rsidR="003863B9">
        <w:rPr>
          <w:rFonts w:ascii="Arial" w:hAnsi="Arial" w:cs="Arial"/>
          <w:sz w:val="24"/>
          <w:szCs w:val="24"/>
        </w:rPr>
        <w:t>these guidelines</w:t>
      </w:r>
      <w:r w:rsidR="00C85DE6">
        <w:rPr>
          <w:rFonts w:ascii="Arial" w:hAnsi="Arial" w:cs="Arial"/>
          <w:sz w:val="24"/>
          <w:szCs w:val="24"/>
        </w:rPr>
        <w:t xml:space="preserve"> useful</w:t>
      </w:r>
      <w:r w:rsidRPr="004B3524">
        <w:rPr>
          <w:rFonts w:ascii="Arial" w:hAnsi="Arial" w:cs="Arial"/>
          <w:sz w:val="24"/>
          <w:szCs w:val="24"/>
        </w:rPr>
        <w:t xml:space="preserve"> and we look forward to receiving your completed application in due course. If you have any general recruitment queries or comments on the process, please email</w:t>
      </w:r>
      <w:r w:rsidR="00CB3A55">
        <w:rPr>
          <w:rFonts w:ascii="Arial" w:hAnsi="Arial" w:cs="Arial"/>
          <w:sz w:val="24"/>
          <w:szCs w:val="24"/>
        </w:rPr>
        <w:t>:</w:t>
      </w:r>
      <w:r w:rsidRPr="004B3524">
        <w:rPr>
          <w:rFonts w:ascii="Arial" w:hAnsi="Arial" w:cs="Arial"/>
          <w:sz w:val="24"/>
          <w:szCs w:val="24"/>
        </w:rPr>
        <w:t xml:space="preserve"> </w:t>
      </w:r>
      <w:r w:rsidR="000752FF">
        <w:rPr>
          <w:rFonts w:ascii="Arial" w:hAnsi="Arial" w:cs="Arial"/>
          <w:sz w:val="24"/>
          <w:szCs w:val="24"/>
        </w:rPr>
        <w:t>hrapplications@grantham.ac.uk.</w:t>
      </w:r>
    </w:p>
    <w:p w14:paraId="786650B5" w14:textId="77777777" w:rsidR="00E76278" w:rsidRDefault="00E76278" w:rsidP="000752FF">
      <w:pPr>
        <w:spacing w:after="0" w:line="240" w:lineRule="auto"/>
        <w:jc w:val="both"/>
        <w:rPr>
          <w:rFonts w:ascii="Arial" w:hAnsi="Arial" w:cs="Arial"/>
          <w:sz w:val="24"/>
          <w:szCs w:val="24"/>
        </w:rPr>
      </w:pPr>
    </w:p>
    <w:p w14:paraId="08333774" w14:textId="67D2E77E" w:rsidR="00AF2D4C" w:rsidRPr="00397483" w:rsidRDefault="004B3524" w:rsidP="00397483">
      <w:pPr>
        <w:spacing w:after="0" w:line="240" w:lineRule="auto"/>
        <w:jc w:val="both"/>
        <w:rPr>
          <w:rFonts w:ascii="Arial" w:eastAsia="Times New Roman" w:hAnsi="Arial" w:cs="Arial"/>
          <w:sz w:val="24"/>
          <w:szCs w:val="24"/>
          <w:lang w:eastAsia="en-GB"/>
        </w:rPr>
      </w:pPr>
      <w:r w:rsidRPr="004B3524">
        <w:rPr>
          <w:rFonts w:ascii="Arial" w:hAnsi="Arial" w:cs="Arial"/>
          <w:sz w:val="24"/>
          <w:szCs w:val="24"/>
        </w:rPr>
        <w:t xml:space="preserve">If you have a specific query about the post </w:t>
      </w:r>
      <w:r w:rsidR="00C85DE6">
        <w:rPr>
          <w:rFonts w:ascii="Arial" w:hAnsi="Arial" w:cs="Arial"/>
          <w:sz w:val="24"/>
          <w:szCs w:val="24"/>
        </w:rPr>
        <w:t xml:space="preserve">you are applying for </w:t>
      </w:r>
      <w:r w:rsidRPr="004B3524">
        <w:rPr>
          <w:rFonts w:ascii="Arial" w:hAnsi="Arial" w:cs="Arial"/>
          <w:sz w:val="24"/>
          <w:szCs w:val="24"/>
        </w:rPr>
        <w:t xml:space="preserve">please contact the </w:t>
      </w:r>
      <w:r w:rsidR="00793780">
        <w:rPr>
          <w:rFonts w:ascii="Arial" w:hAnsi="Arial" w:cs="Arial"/>
          <w:sz w:val="24"/>
          <w:szCs w:val="24"/>
        </w:rPr>
        <w:t>Human Resources department</w:t>
      </w:r>
      <w:r w:rsidRPr="004B3524">
        <w:rPr>
          <w:rFonts w:ascii="Arial" w:hAnsi="Arial" w:cs="Arial"/>
          <w:sz w:val="24"/>
          <w:szCs w:val="24"/>
        </w:rPr>
        <w:t xml:space="preserve"> as detailed in the advertisement.</w:t>
      </w:r>
    </w:p>
    <w:sectPr w:rsidR="00AF2D4C" w:rsidRPr="00397483" w:rsidSect="00CB612D">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6D7ED" w14:textId="77777777" w:rsidR="00E71719" w:rsidRDefault="00E71719" w:rsidP="00E76278">
      <w:pPr>
        <w:spacing w:after="0" w:line="240" w:lineRule="auto"/>
      </w:pPr>
      <w:r>
        <w:separator/>
      </w:r>
    </w:p>
  </w:endnote>
  <w:endnote w:type="continuationSeparator" w:id="0">
    <w:p w14:paraId="7367C160" w14:textId="77777777" w:rsidR="00E71719" w:rsidRDefault="00E71719" w:rsidP="00E7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AEDC8" w14:textId="77777777" w:rsidR="00E76278" w:rsidRDefault="00E7627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DE250" w14:textId="77777777" w:rsidR="00E71719" w:rsidRDefault="00E71719" w:rsidP="00E76278">
      <w:pPr>
        <w:spacing w:after="0" w:line="240" w:lineRule="auto"/>
      </w:pPr>
      <w:r>
        <w:separator/>
      </w:r>
    </w:p>
  </w:footnote>
  <w:footnote w:type="continuationSeparator" w:id="0">
    <w:p w14:paraId="67A9D580" w14:textId="77777777" w:rsidR="00E71719" w:rsidRDefault="00E71719" w:rsidP="00E76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188A"/>
    <w:multiLevelType w:val="hybridMultilevel"/>
    <w:tmpl w:val="192403A8"/>
    <w:lvl w:ilvl="0" w:tplc="1F5A261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4572FC"/>
    <w:multiLevelType w:val="hybridMultilevel"/>
    <w:tmpl w:val="E048CC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F91F40"/>
    <w:multiLevelType w:val="hybridMultilevel"/>
    <w:tmpl w:val="3C1C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52C4D4F"/>
    <w:multiLevelType w:val="hybridMultilevel"/>
    <w:tmpl w:val="60D4297C"/>
    <w:lvl w:ilvl="0" w:tplc="87F65AD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B06046"/>
    <w:multiLevelType w:val="hybridMultilevel"/>
    <w:tmpl w:val="1D64D05C"/>
    <w:lvl w:ilvl="0" w:tplc="A05429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FE0797"/>
    <w:multiLevelType w:val="hybridMultilevel"/>
    <w:tmpl w:val="7DDAB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290446"/>
    <w:multiLevelType w:val="hybridMultilevel"/>
    <w:tmpl w:val="607A82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tzAzMjE2MzIwNjRQ0lEKTi0uzszPAykwrAUABdY+/CwAAAA="/>
  </w:docVars>
  <w:rsids>
    <w:rsidRoot w:val="00043985"/>
    <w:rsid w:val="000003BA"/>
    <w:rsid w:val="00043985"/>
    <w:rsid w:val="000752FF"/>
    <w:rsid w:val="000E4235"/>
    <w:rsid w:val="000E5D53"/>
    <w:rsid w:val="0014384E"/>
    <w:rsid w:val="00163B1A"/>
    <w:rsid w:val="00164B0D"/>
    <w:rsid w:val="001B1252"/>
    <w:rsid w:val="001C26D3"/>
    <w:rsid w:val="001C2CC9"/>
    <w:rsid w:val="001F50A3"/>
    <w:rsid w:val="00205014"/>
    <w:rsid w:val="002074F0"/>
    <w:rsid w:val="0026447D"/>
    <w:rsid w:val="002A488B"/>
    <w:rsid w:val="002A5503"/>
    <w:rsid w:val="002A5FB6"/>
    <w:rsid w:val="002B5EA7"/>
    <w:rsid w:val="002B6C07"/>
    <w:rsid w:val="002F36A2"/>
    <w:rsid w:val="003321D1"/>
    <w:rsid w:val="003413D5"/>
    <w:rsid w:val="00360113"/>
    <w:rsid w:val="003806D6"/>
    <w:rsid w:val="003863B9"/>
    <w:rsid w:val="00397483"/>
    <w:rsid w:val="003A2ADA"/>
    <w:rsid w:val="003C39EF"/>
    <w:rsid w:val="004372DE"/>
    <w:rsid w:val="0047722D"/>
    <w:rsid w:val="004B3524"/>
    <w:rsid w:val="004D0C1D"/>
    <w:rsid w:val="00503582"/>
    <w:rsid w:val="005201A7"/>
    <w:rsid w:val="005342D0"/>
    <w:rsid w:val="00562C25"/>
    <w:rsid w:val="00571440"/>
    <w:rsid w:val="005A75C1"/>
    <w:rsid w:val="00660388"/>
    <w:rsid w:val="006B0283"/>
    <w:rsid w:val="006B6220"/>
    <w:rsid w:val="006D1D12"/>
    <w:rsid w:val="006D3CA6"/>
    <w:rsid w:val="006F01B2"/>
    <w:rsid w:val="006F2752"/>
    <w:rsid w:val="0072688F"/>
    <w:rsid w:val="00743475"/>
    <w:rsid w:val="00760140"/>
    <w:rsid w:val="00777817"/>
    <w:rsid w:val="00793780"/>
    <w:rsid w:val="007B3B76"/>
    <w:rsid w:val="007E5BFD"/>
    <w:rsid w:val="00823901"/>
    <w:rsid w:val="008554F1"/>
    <w:rsid w:val="008703A6"/>
    <w:rsid w:val="00880032"/>
    <w:rsid w:val="008D4C3D"/>
    <w:rsid w:val="008F3C24"/>
    <w:rsid w:val="008F5219"/>
    <w:rsid w:val="00917724"/>
    <w:rsid w:val="009178D0"/>
    <w:rsid w:val="00931138"/>
    <w:rsid w:val="00957FEA"/>
    <w:rsid w:val="00980EE5"/>
    <w:rsid w:val="009932B4"/>
    <w:rsid w:val="009A61D6"/>
    <w:rsid w:val="009B4168"/>
    <w:rsid w:val="009D124B"/>
    <w:rsid w:val="00A224C5"/>
    <w:rsid w:val="00A359AA"/>
    <w:rsid w:val="00A53374"/>
    <w:rsid w:val="00A65367"/>
    <w:rsid w:val="00A72D8A"/>
    <w:rsid w:val="00AA3A58"/>
    <w:rsid w:val="00AD19BD"/>
    <w:rsid w:val="00AE071E"/>
    <w:rsid w:val="00AE115C"/>
    <w:rsid w:val="00AE3371"/>
    <w:rsid w:val="00AE3884"/>
    <w:rsid w:val="00AF2D4C"/>
    <w:rsid w:val="00AF6ECD"/>
    <w:rsid w:val="00AF7EDE"/>
    <w:rsid w:val="00B03F2D"/>
    <w:rsid w:val="00B21161"/>
    <w:rsid w:val="00B30D5C"/>
    <w:rsid w:val="00BC274E"/>
    <w:rsid w:val="00C1770F"/>
    <w:rsid w:val="00C41FF3"/>
    <w:rsid w:val="00C42152"/>
    <w:rsid w:val="00C85DE6"/>
    <w:rsid w:val="00CB3A55"/>
    <w:rsid w:val="00CB612D"/>
    <w:rsid w:val="00CB6EA6"/>
    <w:rsid w:val="00D06F26"/>
    <w:rsid w:val="00D11732"/>
    <w:rsid w:val="00D1336D"/>
    <w:rsid w:val="00D434A6"/>
    <w:rsid w:val="00D942BF"/>
    <w:rsid w:val="00DB2A28"/>
    <w:rsid w:val="00DC02F8"/>
    <w:rsid w:val="00DD054B"/>
    <w:rsid w:val="00E24161"/>
    <w:rsid w:val="00E71719"/>
    <w:rsid w:val="00E76278"/>
    <w:rsid w:val="00E84A06"/>
    <w:rsid w:val="00EA0F71"/>
    <w:rsid w:val="00EB6AC6"/>
    <w:rsid w:val="00EC726D"/>
    <w:rsid w:val="00EC74AF"/>
    <w:rsid w:val="00EF33BB"/>
    <w:rsid w:val="00F2721F"/>
    <w:rsid w:val="00F436E5"/>
    <w:rsid w:val="00F61BB7"/>
    <w:rsid w:val="00F74069"/>
    <w:rsid w:val="00FB6E92"/>
    <w:rsid w:val="00FC7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1D22A"/>
  <w15:chartTrackingRefBased/>
  <w15:docId w15:val="{40BB49CC-2D1C-4CE7-86DA-60EECF58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3321D1"/>
    <w:pPr>
      <w:keepNext/>
      <w:spacing w:after="0" w:line="240" w:lineRule="auto"/>
      <w:outlineLvl w:val="0"/>
    </w:pPr>
    <w:rPr>
      <w:rFonts w:ascii="Bradley Hand ITC" w:eastAsia="Times New Roman" w:hAnsi="Bradley Hand ITC" w:cs="Arial"/>
      <w:sz w:val="28"/>
      <w:lang w:val="en-US"/>
    </w:rPr>
  </w:style>
  <w:style w:type="paragraph" w:styleId="Heading9">
    <w:name w:val="heading 9"/>
    <w:basedOn w:val="Normal"/>
    <w:next w:val="Normal"/>
    <w:link w:val="Heading9Char"/>
    <w:qFormat/>
    <w:rsid w:val="004B3524"/>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12D"/>
    <w:pPr>
      <w:ind w:left="720"/>
      <w:contextualSpacing/>
    </w:pPr>
  </w:style>
  <w:style w:type="table" w:styleId="TableGrid">
    <w:name w:val="Table Grid"/>
    <w:basedOn w:val="TableNormal"/>
    <w:uiPriority w:val="59"/>
    <w:rsid w:val="00F61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D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0D5C"/>
    <w:rPr>
      <w:rFonts w:ascii="Tahoma" w:hAnsi="Tahoma" w:cs="Tahoma"/>
      <w:sz w:val="16"/>
      <w:szCs w:val="16"/>
      <w:lang w:eastAsia="en-US"/>
    </w:rPr>
  </w:style>
  <w:style w:type="character" w:customStyle="1" w:styleId="Heading1Char">
    <w:name w:val="Heading 1 Char"/>
    <w:link w:val="Heading1"/>
    <w:rsid w:val="003321D1"/>
    <w:rPr>
      <w:rFonts w:ascii="Bradley Hand ITC" w:eastAsia="Times New Roman" w:hAnsi="Bradley Hand ITC" w:cs="Arial"/>
      <w:sz w:val="28"/>
      <w:szCs w:val="22"/>
      <w:lang w:val="en-US" w:eastAsia="en-US"/>
    </w:rPr>
  </w:style>
  <w:style w:type="character" w:styleId="Hyperlink">
    <w:name w:val="Hyperlink"/>
    <w:rsid w:val="004B3524"/>
    <w:rPr>
      <w:color w:val="0000FF"/>
      <w:u w:val="single"/>
    </w:rPr>
  </w:style>
  <w:style w:type="character" w:styleId="FollowedHyperlink">
    <w:name w:val="FollowedHyperlink"/>
    <w:uiPriority w:val="99"/>
    <w:semiHidden/>
    <w:unhideWhenUsed/>
    <w:rsid w:val="004B3524"/>
    <w:rPr>
      <w:color w:val="800080"/>
      <w:u w:val="single"/>
    </w:rPr>
  </w:style>
  <w:style w:type="character" w:customStyle="1" w:styleId="Heading9Char">
    <w:name w:val="Heading 9 Char"/>
    <w:link w:val="Heading9"/>
    <w:rsid w:val="004B3524"/>
    <w:rPr>
      <w:rFonts w:ascii="Arial" w:eastAsia="Times New Roman" w:hAnsi="Arial" w:cs="Arial"/>
      <w:sz w:val="22"/>
      <w:szCs w:val="22"/>
      <w:lang w:val="en-US" w:eastAsia="en-US"/>
    </w:rPr>
  </w:style>
  <w:style w:type="paragraph" w:styleId="Header">
    <w:name w:val="header"/>
    <w:basedOn w:val="Normal"/>
    <w:link w:val="HeaderChar"/>
    <w:uiPriority w:val="99"/>
    <w:unhideWhenUsed/>
    <w:rsid w:val="00E76278"/>
    <w:pPr>
      <w:tabs>
        <w:tab w:val="center" w:pos="4513"/>
        <w:tab w:val="right" w:pos="9026"/>
      </w:tabs>
    </w:pPr>
  </w:style>
  <w:style w:type="character" w:customStyle="1" w:styleId="HeaderChar">
    <w:name w:val="Header Char"/>
    <w:link w:val="Header"/>
    <w:uiPriority w:val="99"/>
    <w:rsid w:val="00E76278"/>
    <w:rPr>
      <w:sz w:val="22"/>
      <w:szCs w:val="22"/>
      <w:lang w:eastAsia="en-US"/>
    </w:rPr>
  </w:style>
  <w:style w:type="paragraph" w:styleId="Footer">
    <w:name w:val="footer"/>
    <w:basedOn w:val="Normal"/>
    <w:link w:val="FooterChar"/>
    <w:uiPriority w:val="99"/>
    <w:unhideWhenUsed/>
    <w:rsid w:val="00E76278"/>
    <w:pPr>
      <w:tabs>
        <w:tab w:val="center" w:pos="4513"/>
        <w:tab w:val="right" w:pos="9026"/>
      </w:tabs>
    </w:pPr>
  </w:style>
  <w:style w:type="character" w:customStyle="1" w:styleId="FooterChar">
    <w:name w:val="Footer Char"/>
    <w:link w:val="Footer"/>
    <w:uiPriority w:val="99"/>
    <w:rsid w:val="00E76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8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check-job-applicant-right-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B47FD-EC55-4B1C-BA2B-5B5BA157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Grantham College</Company>
  <LinksUpToDate>false</LinksUpToDate>
  <CharactersWithSpaces>6298</CharactersWithSpaces>
  <SharedDoc>false</SharedDoc>
  <HLinks>
    <vt:vector size="6" baseType="variant">
      <vt:variant>
        <vt:i4>3735601</vt:i4>
      </vt:variant>
      <vt:variant>
        <vt:i4>0</vt:i4>
      </vt:variant>
      <vt:variant>
        <vt:i4>0</vt:i4>
      </vt:variant>
      <vt:variant>
        <vt:i4>5</vt:i4>
      </vt:variant>
      <vt:variant>
        <vt:lpwstr>http://www.ukba.homeoffice.gov.uk/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King</dc:creator>
  <cp:keywords/>
  <cp:lastModifiedBy>Ellen Thompson</cp:lastModifiedBy>
  <cp:revision>2</cp:revision>
  <cp:lastPrinted>2013-02-14T15:24:00Z</cp:lastPrinted>
  <dcterms:created xsi:type="dcterms:W3CDTF">2021-01-15T10:04:00Z</dcterms:created>
  <dcterms:modified xsi:type="dcterms:W3CDTF">2021-01-15T10:04:00Z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000800ee030000000000010250210207c64006b004c800</vt:lpwstr>
  </property>
</Properties>
</file>